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Oyun Yardımı</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Buz üzerinde en büyük gösteriyi deneyimleyin ve pistteki lambayı yakın! Büyük kazançlar için atış yapan etkileşimli bir oyuncuyla, kalabalık çılgına dönerken oyuncular sürükleyici bir deneyim yaşayacak. Hayatınızın oyunu için 75'e kadar free spins kazanın. Oyun, uygun olduğunda Feature Spin™ ve Satın alma özelliği da dahil olmak üzere Spectacular Link™'i sergileyen ilk oyundur. Heyecan verici bir eğlence deneyimi garantilidir!</w:t>
      </w:r>
    </w:p>
    <w:p>
      <w:r>
        <w:rPr>
          <w:b/>
          <w:bCs/>
          <w:sz w:val="44"/>
          <w:szCs w:val="44"/>
        </w:rPr>
        <w:t xml:space="preserve">Genel Bilgi</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Light The Lamp'de 25 kazanç hattı vardır.</w:t>
      </w:r>
    </w:p>
    <w:p>
      <w:r>
        <w:rPr>
          <w:b/>
          <w:bCs/>
          <w:sz w:val="44"/>
          <w:szCs w:val="44"/>
        </w:rPr>
      </w:r>
      <w:r>
        <w:rPr>
          <w:b/>
          <w:bCs/>
          <w:sz w:val="32"/>
          <w:szCs w:val="32"/>
        </w:rPr>
      </w:r>
      <w:r>
        <w:rPr>
          <w:b/>
          <w:bCs/>
          <w:sz w:val="44"/>
          <w:szCs w:val="44"/>
        </w:rPr>
      </w:r>
      <w:r>
        <w:rPr>
          <w:sz w:val="24"/>
          <w:szCs w:val="24"/>
        </w:rPr>
        <w:t xml:space="preserve">Tüm ödüller (scatters hariç), temel oyun sırasında en soldaki makaradan başlayarak herhangi bir bitişik soldan sağa kazanan kombinasyon için ödeme yapar.</w:t>
      </w:r>
    </w:p>
    <w:p>
      <w:r>
        <w:rPr>
          <w:b/>
          <w:bCs/>
          <w:sz w:val="44"/>
          <w:szCs w:val="44"/>
        </w:rPr>
        <w:t xml:space="preserve">Genel Bildi Cetveli</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Oyun Türü - Video Slot;</w:t>
      </w:r>
    </w:p>
    <w:p>
      <w:r>
        <w:rPr>
          <w:b/>
          <w:bCs/>
          <w:sz w:val="44"/>
          <w:szCs w:val="44"/>
        </w:rPr>
      </w:r>
      <w:r>
        <w:rPr>
          <w:b/>
          <w:bCs/>
          <w:sz w:val="32"/>
          <w:szCs w:val="32"/>
        </w:rPr>
      </w:r>
      <w:r>
        <w:rPr>
          <w:b/>
          <w:bCs/>
          <w:sz w:val="44"/>
          <w:szCs w:val="44"/>
        </w:rPr>
      </w:r>
      <w:r>
        <w:rPr>
          <w:sz w:val="24"/>
          <w:szCs w:val="24"/>
        </w:rPr>
        <w:t xml:space="preserve">Ödeme Hattı Sayısı - 25 hat;</w:t>
      </w:r>
    </w:p>
    <w:p>
      <w:r>
        <w:rPr>
          <w:b/>
          <w:bCs/>
          <w:sz w:val="44"/>
          <w:szCs w:val="44"/>
        </w:rPr>
      </w:r>
      <w:r>
        <w:rPr>
          <w:b/>
          <w:bCs/>
          <w:sz w:val="32"/>
          <w:szCs w:val="32"/>
        </w:rPr>
      </w:r>
      <w:r>
        <w:rPr>
          <w:b/>
          <w:bCs/>
          <w:sz w:val="44"/>
          <w:szCs w:val="44"/>
        </w:rPr>
      </w:r>
      <w:r>
        <w:rPr>
          <w:sz w:val="24"/>
          <w:szCs w:val="24"/>
        </w:rPr>
        <w:t xml:space="preserve">Makara ve Sıra sayısı - 5x3;</w:t>
      </w:r>
    </w:p>
    <w:p>
      <w:r>
        <w:rPr>
          <w:b/>
          <w:bCs/>
          <w:sz w:val="44"/>
          <w:szCs w:val="44"/>
        </w:rPr>
      </w:r>
      <w:r>
        <w:rPr>
          <w:b/>
          <w:bCs/>
          <w:sz w:val="32"/>
          <w:szCs w:val="32"/>
        </w:rPr>
      </w:r>
      <w:r>
        <w:rPr>
          <w:b/>
          <w:bCs/>
          <w:sz w:val="44"/>
          <w:szCs w:val="44"/>
        </w:rPr>
      </w:r>
      <w:r>
        <w:rPr>
          <w:sz w:val="24"/>
          <w:szCs w:val="24"/>
        </w:rPr>
        <w:t xml:space="preserve">Oyuncuya Geri Çevir - 86,16%;</w:t>
      </w:r>
    </w:p>
    <w:p>
      <w:r>
        <w:rPr>
          <w:b/>
          <w:bCs/>
          <w:sz w:val="44"/>
          <w:szCs w:val="44"/>
        </w:rPr>
      </w:r>
      <w:r>
        <w:rPr>
          <w:b/>
          <w:bCs/>
          <w:sz w:val="32"/>
          <w:szCs w:val="32"/>
        </w:rPr>
      </w:r>
      <w:r>
        <w:rPr>
          <w:b/>
          <w:bCs/>
          <w:sz w:val="44"/>
          <w:szCs w:val="44"/>
        </w:rPr>
      </w:r>
      <w:r>
        <w:rPr>
          <w:sz w:val="24"/>
          <w:szCs w:val="24"/>
        </w:rPr>
        <w:t xml:space="preserve">Feature Spin™ Oyuncuya İade (RTP) 10 free spins - 86,14%;</w:t>
      </w:r>
    </w:p>
    <w:p>
      <w:r>
        <w:rPr>
          <w:b/>
          <w:bCs/>
          <w:sz w:val="44"/>
          <w:szCs w:val="44"/>
        </w:rPr>
      </w:r>
      <w:r>
        <w:rPr>
          <w:b/>
          <w:bCs/>
          <w:sz w:val="32"/>
          <w:szCs w:val="32"/>
        </w:rPr>
      </w:r>
      <w:r>
        <w:rPr>
          <w:b/>
          <w:bCs/>
          <w:sz w:val="44"/>
          <w:szCs w:val="44"/>
        </w:rPr>
      </w:r>
      <w:r>
        <w:rPr>
          <w:sz w:val="24"/>
          <w:szCs w:val="24"/>
        </w:rPr>
        <w:t xml:space="preserve">Satın alma özelliği oyuncuya iade (RTP) 10 free spins - 86,11%;</w:t>
      </w:r>
    </w:p>
    <w:p>
      <w:r>
        <w:rPr>
          <w:b/>
          <w:bCs/>
          <w:sz w:val="44"/>
          <w:szCs w:val="44"/>
        </w:rPr>
      </w:r>
      <w:r>
        <w:rPr>
          <w:b/>
          <w:bCs/>
          <w:sz w:val="32"/>
          <w:szCs w:val="32"/>
        </w:rPr>
        <w:t xml:space="preserve">WILD RE-SPIN ÖZELLİK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Herhangi bir temel oyun dönüşü sırasında, Wild sembolleri makaralara rastgele gelir ve kazançlar hesaplanır. Ardından Wild sembolleri yerinde kilitlenir ve ücretsiz bir re-spin verir.</w:t>
      </w:r>
    </w:p>
    <w:p>
      <w:r>
        <w:rPr>
          <w:b/>
          <w:bCs/>
          <w:sz w:val="44"/>
          <w:szCs w:val="44"/>
        </w:rPr>
      </w:r>
      <w:r>
        <w:rPr>
          <w:b/>
          <w:bCs/>
          <w:sz w:val="32"/>
          <w:szCs w:val="32"/>
        </w:rPr>
      </w:r>
      <w:r>
        <w:rPr>
          <w:b/>
          <w:bCs/>
          <w:sz w:val="44"/>
          <w:szCs w:val="44"/>
        </w:rPr>
      </w:r>
      <w:r>
        <w:rPr>
          <w:sz w:val="24"/>
          <w:szCs w:val="24"/>
        </w:rPr>
        <w:t xml:space="preserve">Tüm makara konumları Wild sembolü ile doluysa, sabit kazanç miktarı (x100 bahis) verilir ve re-spin gerçekleşmez.</w:t>
      </w:r>
    </w:p>
    <w:p>
      <w:r>
        <w:rPr>
          <w:b/>
          <w:bCs/>
          <w:sz w:val="44"/>
          <w:szCs w:val="44"/>
        </w:rPr>
      </w:r>
      <w:r>
        <w:rPr>
          <w:b/>
          <w:bCs/>
          <w:sz w:val="32"/>
          <w:szCs w:val="32"/>
        </w:rPr>
        <w:t xml:space="preserve">Free Spins Özelliği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Makaralara 3, 4 veya 5 Free Spins sembolü geldiğinde sırasıyla 10, 20 veya 75 Free Spins verir.</w:t>
      </w:r>
    </w:p>
    <w:p>
      <w:r>
        <w:rPr>
          <w:b/>
          <w:bCs/>
          <w:sz w:val="44"/>
          <w:szCs w:val="44"/>
        </w:rPr>
      </w:r>
      <w:r>
        <w:rPr>
          <w:b/>
          <w:bCs/>
          <w:sz w:val="32"/>
          <w:szCs w:val="32"/>
        </w:rPr>
      </w:r>
      <w:r>
        <w:rPr>
          <w:b/>
          <w:bCs/>
          <w:sz w:val="44"/>
          <w:szCs w:val="44"/>
        </w:rPr>
      </w:r>
      <w:r>
        <w:rPr>
          <w:sz w:val="24"/>
          <w:szCs w:val="24"/>
        </w:rPr>
        <w:t xml:space="preserve">Wild Re-spin özelliği her Free Spin tetiklenir. Re-spins, Free Spins toplamının bir parçası olarak sayılmaz.</w:t>
      </w:r>
    </w:p>
    <w:p>
      <w:r>
        <w:rPr>
          <w:b/>
          <w:bCs/>
          <w:sz w:val="44"/>
          <w:szCs w:val="44"/>
        </w:rPr>
      </w:r>
      <w:r>
        <w:rPr>
          <w:b/>
          <w:bCs/>
          <w:sz w:val="32"/>
          <w:szCs w:val="32"/>
        </w:rPr>
      </w:r>
      <w:r>
        <w:rPr>
          <w:b/>
          <w:bCs/>
          <w:sz w:val="44"/>
          <w:szCs w:val="44"/>
        </w:rPr>
      </w:r>
      <w:r>
        <w:rPr>
          <w:sz w:val="24"/>
          <w:szCs w:val="24"/>
        </w:rPr>
        <w:t xml:space="preserve">Free Spins özelliği sırasında hiçbir Free Spins sembolü kullanılamaz. Free Spins yeniden tetiklenemez.</w:t>
      </w:r>
    </w:p>
    <w:p>
      <w:r>
        <w:rPr>
          <w:b/>
          <w:bCs/>
          <w:sz w:val="44"/>
          <w:szCs w:val="44"/>
        </w:rPr>
      </w:r>
      <w:r>
        <w:rPr>
          <w:b/>
          <w:bCs/>
          <w:sz w:val="32"/>
          <w:szCs w:val="32"/>
        </w:rPr>
      </w:r>
      <w:r>
        <w:rPr>
          <w:b/>
          <w:bCs/>
          <w:sz w:val="44"/>
          <w:szCs w:val="44"/>
        </w:rPr>
      </w:r>
      <w:r>
        <w:rPr>
          <w:sz w:val="24"/>
          <w:szCs w:val="24"/>
        </w:rPr>
        <w:t xml:space="preserve">Free Spins özelliği, Free Spins özelliği açılır penceresindeki "Başlat" düğmesine tıklandıktan sonra veya zaman aşımından sonra başlar.</w:t>
      </w:r>
    </w:p>
    <w:p>
      <w:r>
        <w:rPr>
          <w:b/>
          <w:bCs/>
          <w:sz w:val="44"/>
          <w:szCs w:val="44"/>
        </w:rPr>
      </w:r>
      <w:r>
        <w:rPr>
          <w:b/>
          <w:bCs/>
          <w:sz w:val="32"/>
          <w:szCs w:val="32"/>
        </w:rPr>
        <w:t xml:space="preserve">SPECTACULAR LINK™ ÖZELLİK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veya daha fazla değer sembolü ve/veya pot sembolü Spectacular Link™ özelliğini tetikler.</w:t>
      </w:r>
    </w:p>
    <w:p>
      <w:r>
        <w:rPr>
          <w:b/>
          <w:bCs/>
          <w:sz w:val="44"/>
          <w:szCs w:val="44"/>
        </w:rPr>
      </w:r>
      <w:r>
        <w:rPr>
          <w:b/>
          <w:bCs/>
          <w:sz w:val="32"/>
          <w:szCs w:val="32"/>
        </w:rPr>
      </w:r>
      <w:r>
        <w:rPr>
          <w:b/>
          <w:bCs/>
          <w:sz w:val="44"/>
          <w:szCs w:val="44"/>
        </w:rPr>
      </w:r>
      <w:r>
        <w:rPr>
          <w:sz w:val="24"/>
          <w:szCs w:val="24"/>
        </w:rPr>
        <w:t xml:space="preserve">Olası değer sembolleri şunlardır: x1, x2, x3, x4, x5, x10, x15, x20, x25.</w:t>
      </w:r>
    </w:p>
    <w:p>
      <w:r>
        <w:rPr>
          <w:b/>
          <w:bCs/>
          <w:sz w:val="44"/>
          <w:szCs w:val="44"/>
        </w:rPr>
      </w:r>
      <w:r>
        <w:rPr>
          <w:b/>
          <w:bCs/>
          <w:sz w:val="32"/>
          <w:szCs w:val="32"/>
        </w:rPr>
      </w:r>
      <w:r>
        <w:rPr>
          <w:b/>
          <w:bCs/>
          <w:sz w:val="44"/>
          <w:szCs w:val="44"/>
        </w:rPr>
      </w:r>
      <w:r>
        <w:rPr>
          <w:sz w:val="24"/>
          <w:szCs w:val="24"/>
        </w:rPr>
        <w:t xml:space="preserve">Olası pot sembolleri şunlardır: Mini (x50), Minor (x100), Major (x250).</w:t>
      </w:r>
    </w:p>
    <w:p>
      <w:r>
        <w:rPr>
          <w:b/>
          <w:bCs/>
          <w:sz w:val="44"/>
          <w:szCs w:val="44"/>
        </w:rPr>
      </w:r>
      <w:r>
        <w:rPr>
          <w:b/>
          <w:bCs/>
          <w:sz w:val="32"/>
          <w:szCs w:val="32"/>
        </w:rPr>
      </w:r>
      <w:r>
        <w:rPr>
          <w:b/>
          <w:bCs/>
          <w:sz w:val="44"/>
          <w:szCs w:val="44"/>
        </w:rPr>
      </w:r>
      <w:r>
        <w:rPr>
          <w:sz w:val="24"/>
          <w:szCs w:val="24"/>
        </w:rPr>
        <w:t xml:space="preserve">Spectacular Link™ özelliği sırasında oyun makaraları ve sıraları sırasıyla 7x5'e kadar uzar. Spectacular Link™ özelliği sırasında yalnızca değer sembolleri ve pot sembolleri etkindir. Spectacular Link™ özelliğini tetikleyen semboller makaralarda aynı konumlarda kalır ve diğer tüm semboller kaybolur.</w:t>
      </w:r>
    </w:p>
    <w:p>
      <w:r>
        <w:rPr>
          <w:b/>
          <w:bCs/>
          <w:sz w:val="44"/>
          <w:szCs w:val="44"/>
        </w:rPr>
      </w:r>
      <w:r>
        <w:rPr>
          <w:b/>
          <w:bCs/>
          <w:sz w:val="32"/>
          <w:szCs w:val="32"/>
        </w:rPr>
      </w:r>
      <w:r>
        <w:rPr>
          <w:b/>
          <w:bCs/>
          <w:sz w:val="44"/>
          <w:szCs w:val="44"/>
        </w:rPr>
      </w:r>
      <w:r>
        <w:rPr>
          <w:sz w:val="24"/>
          <w:szCs w:val="24"/>
        </w:rPr>
        <w:t xml:space="preserve">Spectacular Link™ özelliğinde yükseltmeler için rastgele 1 ila 3 makara hücresi seçilir. Yükseltme, yalnızca ilgili makara hücresine bir sembol geldiğinde etkinleşir.</w:t>
      </w:r>
    </w:p>
    <w:p>
      <w:r>
        <w:rPr>
          <w:b/>
          <w:bCs/>
          <w:sz w:val="44"/>
          <w:szCs w:val="44"/>
        </w:rPr>
      </w:r>
      <w:r>
        <w:rPr>
          <w:b/>
          <w:bCs/>
          <w:sz w:val="32"/>
          <w:szCs w:val="32"/>
        </w:rPr>
      </w:r>
      <w:r>
        <w:rPr>
          <w:b/>
          <w:bCs/>
          <w:sz w:val="44"/>
          <w:szCs w:val="44"/>
        </w:rPr>
      </w:r>
      <w:r>
        <w:rPr>
          <w:sz w:val="24"/>
          <w:szCs w:val="24"/>
        </w:rPr>
        <w:t xml:space="preserve">Spinner veya Whistle hücresine bir sembol geldiğinde, rastgele sayıda boş makara pozisyonu, hücreye düşen aynı nakit/pot değeri ile doldurulur.</w:t>
      </w:r>
    </w:p>
    <w:p>
      <w:r>
        <w:rPr>
          <w:b/>
          <w:bCs/>
          <w:sz w:val="44"/>
          <w:szCs w:val="44"/>
        </w:rPr>
      </w:r>
      <w:r>
        <w:rPr>
          <w:b/>
          <w:bCs/>
          <w:sz w:val="32"/>
          <w:szCs w:val="32"/>
        </w:rPr>
      </w:r>
      <w:r>
        <w:rPr>
          <w:b/>
          <w:bCs/>
          <w:sz w:val="44"/>
          <w:szCs w:val="44"/>
        </w:rPr>
      </w:r>
      <w:r>
        <w:rPr>
          <w:sz w:val="24"/>
          <w:szCs w:val="24"/>
        </w:rPr>
        <w:t xml:space="preserve">Elimination hücresine bir sembol indiğinde, x1 değer sembolü sonraki dönüşlerde makaralara inemez.</w:t>
      </w:r>
    </w:p>
    <w:p>
      <w:r>
        <w:rPr>
          <w:b/>
          <w:bCs/>
          <w:sz w:val="44"/>
          <w:szCs w:val="44"/>
        </w:rPr>
      </w:r>
      <w:r>
        <w:rPr>
          <w:b/>
          <w:bCs/>
          <w:sz w:val="32"/>
          <w:szCs w:val="32"/>
        </w:rPr>
      </w:r>
      <w:r>
        <w:rPr>
          <w:b/>
          <w:bCs/>
          <w:sz w:val="44"/>
          <w:szCs w:val="44"/>
        </w:rPr>
      </w:r>
      <w:r>
        <w:rPr>
          <w:sz w:val="24"/>
          <w:szCs w:val="24"/>
        </w:rPr>
        <w:t xml:space="preserve">Spectacular Link™ özelliği 3 dönüşle başlar ve her yeni değer sembolü ve/veya pot sembolü geldiğinde, Spectacular Link™ özelliğinin sonuna kadar yerinde kilitlenir ve dönüş sayısı 3'e sıfırlanır.</w:t>
      </w:r>
    </w:p>
    <w:p>
      <w:r>
        <w:rPr>
          <w:b/>
          <w:bCs/>
          <w:sz w:val="44"/>
          <w:szCs w:val="44"/>
        </w:rPr>
      </w:r>
      <w:r>
        <w:rPr>
          <w:b/>
          <w:bCs/>
          <w:sz w:val="32"/>
          <w:szCs w:val="32"/>
        </w:rPr>
      </w:r>
      <w:r>
        <w:rPr>
          <w:b/>
          <w:bCs/>
          <w:sz w:val="44"/>
          <w:szCs w:val="44"/>
        </w:rPr>
      </w:r>
      <w:r>
        <w:rPr>
          <w:sz w:val="24"/>
          <w:szCs w:val="24"/>
        </w:rPr>
        <w:t xml:space="preserve">Toplam re-spin sayısı 20'ye ulaştığında, görünen tüm değer sembolleri x2 ile çarpılacaktır.</w:t>
      </w:r>
    </w:p>
    <w:p>
      <w:r>
        <w:rPr>
          <w:b/>
          <w:bCs/>
          <w:sz w:val="44"/>
          <w:szCs w:val="44"/>
        </w:rPr>
      </w:r>
      <w:r>
        <w:rPr>
          <w:b/>
          <w:bCs/>
          <w:sz w:val="32"/>
          <w:szCs w:val="32"/>
        </w:rPr>
      </w:r>
      <w:r>
        <w:rPr>
          <w:b/>
          <w:bCs/>
          <w:sz w:val="44"/>
          <w:szCs w:val="44"/>
        </w:rPr>
      </w:r>
      <w:r>
        <w:rPr>
          <w:sz w:val="24"/>
          <w:szCs w:val="24"/>
        </w:rPr>
        <w:t xml:space="preserve">Toplam re-spin sayısı 40'a ulaştığında, görünen tüm değer sembolleri tekrar x2 ile çarpılacaktır.</w:t>
      </w:r>
    </w:p>
    <w:p>
      <w:r>
        <w:rPr>
          <w:b/>
          <w:bCs/>
          <w:sz w:val="44"/>
          <w:szCs w:val="44"/>
        </w:rPr>
      </w:r>
      <w:r>
        <w:rPr>
          <w:b/>
          <w:bCs/>
          <w:sz w:val="32"/>
          <w:szCs w:val="32"/>
        </w:rPr>
      </w:r>
      <w:r>
        <w:rPr>
          <w:b/>
          <w:bCs/>
          <w:sz w:val="44"/>
          <w:szCs w:val="44"/>
        </w:rPr>
      </w:r>
      <w:r>
        <w:rPr>
          <w:sz w:val="24"/>
          <w:szCs w:val="24"/>
        </w:rPr>
        <w:t xml:space="preserve">re-spins kalmadığında veya toplam re-spin sayısı 40'a ulaştığında, elde edilen tüm değer ve pot sembollerinin toplamı verilir ve Spectacular Link™ özelliği sona erer.</w:t>
      </w:r>
    </w:p>
    <w:p>
      <w:r>
        <w:rPr>
          <w:b/>
          <w:bCs/>
          <w:sz w:val="44"/>
          <w:szCs w:val="44"/>
        </w:rPr>
      </w:r>
      <w:r>
        <w:rPr>
          <w:b/>
          <w:bCs/>
          <w:sz w:val="32"/>
          <w:szCs w:val="32"/>
        </w:rPr>
      </w:r>
      <w:r>
        <w:rPr>
          <w:b/>
          <w:bCs/>
          <w:sz w:val="44"/>
          <w:szCs w:val="44"/>
        </w:rPr>
      </w:r>
      <w:r>
        <w:rPr>
          <w:sz w:val="24"/>
          <w:szCs w:val="24"/>
        </w:rPr>
        <w:t xml:space="preserve">Tüm hücreler sembollerle doluysa, Grand (x500) potu veya elde edilen tüm değer ve pot sembollerinin toplamı verilir ve Spectacular Link™ özelliği sona erer. Daha yüksek olan ödül toplanır: örn. tüm elde edilen değer/pot sembollerinin toplamı Grand pottan yüksekse, sembollerin toplamı verilir.</w:t>
      </w:r>
    </w:p>
    <w:p>
      <w:r>
        <w:rPr>
          <w:b/>
          <w:bCs/>
          <w:sz w:val="44"/>
          <w:szCs w:val="44"/>
        </w:rPr>
      </w:r>
      <w:r>
        <w:rPr>
          <w:b/>
          <w:bCs/>
          <w:sz w:val="32"/>
          <w:szCs w:val="32"/>
        </w:rPr>
        <w:t xml:space="preserve">SATIN ALMA ÖZELLIĞI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Satın Alma Özelliği, anında 10 Free Spins tetiklemenin ek bir yoludur.</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10 Free Spins 'yi tetiklemenin ek yolu.</w:t>
      </w:r>
    </w:p>
    <w:p>
      <w:r>
        <w:rPr>
          <w:b/>
          <w:bCs/>
          <w:sz w:val="44"/>
          <w:szCs w:val="44"/>
        </w:rPr>
      </w:r>
      <w:r>
        <w:rPr>
          <w:b/>
          <w:bCs/>
          <w:sz w:val="32"/>
          <w:szCs w:val="32"/>
        </w:rPr>
      </w:r>
      <w:r>
        <w:rPr>
          <w:b/>
          <w:bCs/>
          <w:sz w:val="44"/>
          <w:szCs w:val="44"/>
        </w:rPr>
      </w:r>
      <w:r>
        <w:rPr>
          <w:sz w:val="24"/>
          <w:szCs w:val="24"/>
        </w:rPr>
        <w:t xml:space="preserve">Feature Spin™ oyun öncesi sırasında sadece bir oyun modu vardır.</w:t>
      </w:r>
    </w:p>
    <w:p>
      <w:r>
        <w:rPr>
          <w:b/>
          <w:bCs/>
          <w:sz w:val="44"/>
          <w:szCs w:val="44"/>
        </w:rPr>
      </w:r>
      <w:r>
        <w:rPr>
          <w:b/>
          <w:bCs/>
          <w:sz w:val="32"/>
          <w:szCs w:val="32"/>
        </w:rPr>
      </w:r>
      <w:r>
        <w:rPr>
          <w:b/>
          <w:bCs/>
          <w:sz w:val="44"/>
          <w:szCs w:val="44"/>
        </w:rPr>
      </w:r>
      <w:r>
        <w:rPr>
          <w:sz w:val="24"/>
          <w:szCs w:val="24"/>
        </w:rPr>
        <w:t xml:space="preserve">Her oyun makaralarda yalnızca scatters sembollerini kullanır.</w:t>
      </w:r>
    </w:p>
    <w:p>
      <w:r>
        <w:rPr>
          <w:b/>
          <w:bCs/>
          <w:sz w:val="44"/>
          <w:szCs w:val="44"/>
        </w:rPr>
      </w:r>
      <w:r>
        <w:rPr>
          <w:b/>
          <w:bCs/>
          <w:sz w:val="32"/>
          <w:szCs w:val="32"/>
        </w:rPr>
      </w:r>
      <w:r>
        <w:rPr>
          <w:b/>
          <w:bCs/>
          <w:sz w:val="44"/>
          <w:szCs w:val="44"/>
        </w:rPr>
      </w:r>
      <w:r>
        <w:rPr>
          <w:sz w:val="24"/>
          <w:szCs w:val="24"/>
        </w:rPr>
        <w:t xml:space="preserve">Aşağıdaki ödüllerle tek bir kazanç hattı kullanılarak oynanırlar:</w:t>
      </w:r>
    </w:p>
    <w:p>
      <w:r>
        <w:rPr>
          <w:b/>
          <w:bCs/>
          <w:sz w:val="44"/>
          <w:szCs w:val="44"/>
        </w:rPr>
      </w:r>
      <w:r>
        <w:rPr>
          <w:b/>
          <w:bCs/>
          <w:sz w:val="32"/>
          <w:szCs w:val="32"/>
        </w:rPr>
      </w:r>
      <w:r>
        <w:rPr>
          <w:b/>
          <w:bCs/>
          <w:sz w:val="44"/>
          <w:szCs w:val="44"/>
        </w:rPr>
      </w:r>
      <w:r>
        <w:rPr>
          <w:sz w:val="24"/>
          <w:szCs w:val="24"/>
        </w:rPr>
        <w:t xml:space="preserve">Free Spins özelliğini kazanmak için makaralarda 3 scatters eşleştirin.</w:t>
      </w:r>
    </w:p>
    <w:p>
      <w:r>
        <w:rPr>
          <w:b/>
          <w:bCs/>
          <w:sz w:val="44"/>
          <w:szCs w:val="44"/>
        </w:rPr>
      </w:r>
      <w:r>
        <w:rPr>
          <w:b/>
          <w:bCs/>
          <w:sz w:val="32"/>
          <w:szCs w:val="32"/>
        </w:rPr>
        <w:t xml:space="preserve">BAHIS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Oyun sırasında kazanılan herhangi bir kazançtan sonra "Bahis" düğmesiyle Bahis özelliğine girin. Bahis özelliğini oynamak için bir renk veya takım elbise seçin.</w:t>
      </w:r>
    </w:p>
    <w:p>
      <w:r>
        <w:rPr>
          <w:b/>
          <w:bCs/>
          <w:sz w:val="44"/>
          <w:szCs w:val="44"/>
        </w:rPr>
      </w:r>
      <w:r>
        <w:rPr>
          <w:b/>
          <w:bCs/>
          <w:sz w:val="32"/>
          <w:szCs w:val="32"/>
        </w:rPr>
      </w:r>
      <w:r>
        <w:rPr>
          <w:b/>
          <w:bCs/>
          <w:sz w:val="44"/>
          <w:szCs w:val="44"/>
        </w:rPr>
      </w:r>
      <w:r>
        <w:rPr>
          <w:sz w:val="24"/>
          <w:szCs w:val="24"/>
        </w:rPr>
        <w:t xml:space="preserve">Kart dağıtılıyor. Her kart, 52 kartlı yeni bir desteden çekilir. Bahis miktarı, doğru renk seçildiyse iki katına arttırılır ya da doğru boya seçildiyse dört katına arttırılır. Doğru değilse bahis kaybedilir.</w:t>
      </w:r>
    </w:p>
    <w:p>
      <w:r>
        <w:rPr>
          <w:b/>
          <w:bCs/>
          <w:sz w:val="44"/>
          <w:szCs w:val="44"/>
        </w:rPr>
      </w:r>
      <w:r>
        <w:rPr>
          <w:b/>
          <w:bCs/>
          <w:sz w:val="32"/>
          <w:szCs w:val="32"/>
        </w:rPr>
      </w:r>
      <w:r>
        <w:rPr>
          <w:b/>
          <w:bCs/>
          <w:sz w:val="44"/>
          <w:szCs w:val="44"/>
        </w:rPr>
      </w:r>
      <w:r>
        <w:rPr>
          <w:sz w:val="24"/>
          <w:szCs w:val="24"/>
        </w:rPr>
        <w:t xml:space="preserve">Bahis özelliğinden çıkmak için Topla düğmesine tıklayın.</w:t>
      </w:r>
    </w:p>
    <w:p>
      <w:r>
        <w:rPr>
          <w:b/>
          <w:bCs/>
          <w:sz w:val="44"/>
          <w:szCs w:val="44"/>
        </w:rPr>
      </w:r>
      <w:r>
        <w:rPr>
          <w:b/>
          <w:bCs/>
          <w:sz w:val="32"/>
          <w:szCs w:val="32"/>
        </w:rPr>
      </w:r>
      <w:r>
        <w:rPr>
          <w:b/>
          <w:bCs/>
          <w:sz w:val="44"/>
          <w:szCs w:val="44"/>
        </w:rPr>
      </w:r>
      <w:r>
        <w:rPr>
          <w:sz w:val="24"/>
          <w:szCs w:val="24"/>
        </w:rPr>
        <w:t xml:space="preserve">5 defaya kadar ya da kazanç miktarı £250.000,00 sterlini aşana kadar bahis yatırabilirsiniz.</w:t>
      </w:r>
    </w:p>
    <w:p>
      <w:r>
        <w:rPr>
          <w:b/>
          <w:bCs/>
          <w:sz w:val="44"/>
          <w:szCs w:val="44"/>
        </w:rPr>
      </w:r>
      <w:r>
        <w:rPr>
          <w:b/>
          <w:bCs/>
          <w:sz w:val="32"/>
          <w:szCs w:val="32"/>
        </w:rPr>
      </w:r>
      <w:r>
        <w:rPr>
          <w:b/>
          <w:bCs/>
          <w:sz w:val="44"/>
          <w:szCs w:val="44"/>
        </w:rPr>
      </w:r>
      <w:r>
        <w:rPr>
          <w:sz w:val="24"/>
          <w:szCs w:val="24"/>
        </w:rPr>
        <w:t xml:space="preserve">Bahis özelliğinden £250.000,00 sterlinden fazla kazanamazsınız.</w:t>
      </w:r>
    </w:p>
    <w:p>
      <w:r>
        <w:rPr>
          <w:b/>
          <w:bCs/>
          <w:sz w:val="44"/>
          <w:szCs w:val="44"/>
        </w:rPr>
      </w:r>
      <w:r>
        <w:rPr>
          <w:b/>
          <w:bCs/>
          <w:sz w:val="32"/>
          <w:szCs w:val="32"/>
        </w:rPr>
      </w:r>
      <w:r>
        <w:rPr>
          <w:b/>
          <w:bCs/>
          <w:sz w:val="44"/>
          <w:szCs w:val="44"/>
        </w:rPr>
      </w:r>
      <w:r>
        <w:rPr>
          <w:sz w:val="24"/>
          <w:szCs w:val="24"/>
        </w:rPr>
        <w:t xml:space="preserve">Oyun kazançları £125.000,00 sterlinden fazlaysa bahia özelliği mevcut değildir.</w:t>
      </w:r>
    </w:p>
    <w:p>
      <w:r>
        <w:rPr>
          <w:b/>
          <w:bCs/>
          <w:sz w:val="44"/>
          <w:szCs w:val="44"/>
        </w:rPr>
      </w:r>
      <w:r>
        <w:rPr>
          <w:b/>
          <w:bCs/>
          <w:sz w:val="32"/>
          <w:szCs w:val="32"/>
        </w:rPr>
      </w:r>
      <w:r>
        <w:rPr>
          <w:b/>
          <w:bCs/>
          <w:sz w:val="44"/>
          <w:szCs w:val="44"/>
        </w:rPr>
      </w:r>
      <w:r>
        <w:rPr>
          <w:sz w:val="24"/>
          <w:szCs w:val="24"/>
        </w:rPr>
        <w:t xml:space="preserve">Bahis özelliği ortalama %100 kazanç iade eder. Lütfen, bunun, her oyun veya oyun serisinin bu yüzdeyi geri çevireceği anlamına gelmediğini unutmayınız.</w:t>
      </w:r>
    </w:p>
    <w:p>
      <w:r>
        <w:rPr>
          <w:b/>
          <w:bCs/>
          <w:sz w:val="44"/>
          <w:szCs w:val="44"/>
        </w:rPr>
      </w:r>
      <w:r>
        <w:rPr>
          <w:b/>
          <w:bCs/>
          <w:sz w:val="32"/>
          <w:szCs w:val="32"/>
        </w:rPr>
      </w:r>
      <w:r>
        <w:rPr>
          <w:b/>
          <w:bCs/>
          <w:sz w:val="44"/>
          <w:szCs w:val="44"/>
        </w:rPr>
      </w:r>
      <w:r>
        <w:rPr>
          <w:sz w:val="24"/>
          <w:szCs w:val="24"/>
        </w:rPr>
        <w:t xml:space="preserve">Her bahsin sonucu tesadüfen çıkar ve önceki sonuçlara bağlı değildir.</w:t>
      </w:r>
    </w:p>
    <w:p>
      <w:r>
        <w:rPr>
          <w:b/>
          <w:bCs/>
          <w:sz w:val="44"/>
          <w:szCs w:val="44"/>
        </w:rPr>
      </w:r>
      <w:r>
        <w:rPr>
          <w:b/>
          <w:bCs/>
          <w:sz w:val="32"/>
          <w:szCs w:val="32"/>
        </w:rPr>
      </w:r>
      <w:r>
        <w:rPr>
          <w:b/>
          <w:bCs/>
          <w:sz w:val="44"/>
          <w:szCs w:val="44"/>
        </w:rPr>
      </w:r>
      <w:r>
        <w:rPr>
          <w:sz w:val="24"/>
          <w:szCs w:val="24"/>
        </w:rPr>
        <w:t xml:space="preserve">Kumar, kumar geçişi ile ayarlarda etkinleştirilir/devre dışı bırakılır. Herhangi bir seçim yapılmazsa, kumar zaman aşımına uğrar ve tüm kazançlar toplanır.</w:t>
      </w:r>
    </w:p>
    <w:p>
      <w:r>
        <w:rPr>
          <w:b/>
          <w:bCs/>
          <w:sz w:val="44"/>
          <w:szCs w:val="44"/>
        </w:rPr>
      </w:r>
      <w:r>
        <w:rPr>
          <w:b/>
          <w:bCs/>
          <w:sz w:val="32"/>
          <w:szCs w:val="32"/>
        </w:rPr>
      </w:r>
      <w:r>
        <w:rPr>
          <w:b/>
          <w:bCs/>
          <w:sz w:val="44"/>
          <w:szCs w:val="44"/>
        </w:rPr>
      </w:r>
      <w:r>
        <w:rPr>
          <w:sz w:val="24"/>
          <w:szCs w:val="24"/>
        </w:rPr>
        <w:t xml:space="preserve">Herhangi bir seçim yapılmazsa, kumar zaman aşımına uğrar ve tüm kazançlar toplanır.</w:t>
      </w:r>
    </w:p>
    <w:p>
      <w:r>
        <w:rPr>
          <w:b/>
          <w:bCs/>
          <w:sz w:val="44"/>
          <w:szCs w:val="44"/>
        </w:rPr>
      </w:r>
      <w:r>
        <w:rPr>
          <w:b/>
          <w:bCs/>
          <w:sz w:val="32"/>
          <w:szCs w:val="32"/>
        </w:rPr>
        <w:t xml:space="preserve">BAHIS ŞANSI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Bir oyuncunun bakiyesi, son spin bahis miktarından daha az olduğunda, Bahis Şansı etkinleştirilir. Kadran aktif hale gelir.</w:t>
      </w:r>
    </w:p>
    <w:p>
      <w:r>
        <w:rPr>
          <w:b/>
          <w:bCs/>
          <w:sz w:val="44"/>
          <w:szCs w:val="44"/>
        </w:rPr>
      </w:r>
      <w:r>
        <w:rPr>
          <w:b/>
          <w:bCs/>
          <w:sz w:val="32"/>
          <w:szCs w:val="32"/>
        </w:rPr>
      </w:r>
      <w:r>
        <w:rPr>
          <w:b/>
          <w:bCs/>
          <w:sz w:val="44"/>
          <w:szCs w:val="44"/>
        </w:rPr>
      </w:r>
      <w:r>
        <w:rPr>
          <w:sz w:val="24"/>
          <w:szCs w:val="24"/>
        </w:rPr>
        <w:t xml:space="preserve">Başarılı bahis şans katsayısı yeşil alanda yansıtılır. Yeşilde çıkması başarılı bahis şansı, kırmızıda çıkması kaybeden bahis şansıdır.</w:t>
      </w:r>
    </w:p>
    <w:p>
      <w:r>
        <w:rPr>
          <w:b/>
          <w:bCs/>
          <w:sz w:val="44"/>
          <w:szCs w:val="44"/>
        </w:rPr>
      </w:r>
      <w:r>
        <w:rPr>
          <w:b/>
          <w:bCs/>
          <w:sz w:val="32"/>
          <w:szCs w:val="32"/>
        </w:rPr>
      </w:r>
      <w:r>
        <w:rPr>
          <w:b/>
          <w:bCs/>
          <w:sz w:val="44"/>
          <w:szCs w:val="44"/>
        </w:rPr>
      </w:r>
      <w:r>
        <w:rPr>
          <w:sz w:val="24"/>
          <w:szCs w:val="24"/>
        </w:rPr>
        <w:t xml:space="preserve">Basınca DÖNDÜMEK ibre dönecektir. Yeşilde durursa, makaraların döndürülmesi bahis şansı aktifleştirmeden önce seviyedeki miza ile ödüllendirilir.</w:t>
      </w:r>
    </w:p>
    <w:p>
      <w:r>
        <w:rPr>
          <w:b/>
          <w:bCs/>
          <w:sz w:val="44"/>
          <w:szCs w:val="44"/>
        </w:rPr>
      </w:r>
      <w:r>
        <w:rPr>
          <w:b/>
          <w:bCs/>
          <w:sz w:val="32"/>
          <w:szCs w:val="32"/>
        </w:rPr>
      </w:r>
      <w:r>
        <w:rPr>
          <w:b/>
          <w:bCs/>
          <w:sz w:val="44"/>
          <w:szCs w:val="44"/>
        </w:rPr>
      </w:r>
      <w:r>
        <w:rPr>
          <w:sz w:val="24"/>
          <w:szCs w:val="24"/>
        </w:rPr>
        <w:t xml:space="preserve">Kırmızı inerse, kalan bakiye alınır.</w:t>
      </w:r>
    </w:p>
    <w:p>
      <w:r>
        <w:rPr>
          <w:b/>
          <w:bCs/>
          <w:sz w:val="44"/>
          <w:szCs w:val="44"/>
        </w:rPr>
      </w:r>
      <w:r>
        <w:rPr>
          <w:b/>
          <w:bCs/>
          <w:sz w:val="32"/>
          <w:szCs w:val="32"/>
        </w:rPr>
      </w:r>
      <w:r>
        <w:rPr>
          <w:b/>
          <w:bCs/>
          <w:sz w:val="44"/>
          <w:szCs w:val="44"/>
        </w:rPr>
      </w:r>
      <w:r>
        <w:rPr>
          <w:sz w:val="24"/>
          <w:szCs w:val="24"/>
        </w:rPr>
        <w:t xml:space="preserve">Basınca iptal düğmesi, geri kalan bakiyeden hiçbir indirim yapılmadan ekran, bahis şansından oyuna döner.</w:t>
      </w:r>
    </w:p>
    <w:p>
      <w:r>
        <w:rPr>
          <w:b/>
          <w:bCs/>
          <w:sz w:val="44"/>
          <w:szCs w:val="44"/>
        </w:rPr>
      </w:r>
      <w:r>
        <w:rPr>
          <w:b/>
          <w:bCs/>
          <w:sz w:val="32"/>
          <w:szCs w:val="32"/>
        </w:rPr>
      </w:r>
      <w:r>
        <w:rPr>
          <w:b/>
          <w:bCs/>
          <w:sz w:val="44"/>
          <w:szCs w:val="44"/>
        </w:rPr>
      </w:r>
      <w:r>
        <w:rPr>
          <w:sz w:val="24"/>
          <w:szCs w:val="24"/>
        </w:rPr>
        <w:t xml:space="preserve">Bahis şansı, ayarlarda Bahis şansı geçişi ile devre dışı bırakılır/etkinleştirilir.</w:t>
      </w:r>
    </w:p>
    <w:p>
      <w:r>
        <w:rPr>
          <w:b/>
          <w:bCs/>
          <w:sz w:val="44"/>
          <w:szCs w:val="44"/>
        </w:rPr>
      </w:r>
      <w:r>
        <w:rPr>
          <w:b/>
          <w:bCs/>
          <w:sz w:val="32"/>
          <w:szCs w:val="32"/>
        </w:rPr>
        <w:t xml:space="preserve">WILD RE-SPIN ÖZELLİK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Herhangi bir temel oyun dönüşü sırasında, Wild sembolleri makaralara rastgele gelir ve kazançlar hesaplanır. Ardından Wild sembolleri yerinde kilitlenir ve ücretsiz bir re-spin verir.</w:t>
      </w:r>
    </w:p>
    <w:p>
      <w:r>
        <w:rPr>
          <w:b/>
          <w:bCs/>
          <w:sz w:val="44"/>
          <w:szCs w:val="44"/>
        </w:rPr>
      </w:r>
      <w:r>
        <w:rPr>
          <w:b/>
          <w:bCs/>
          <w:sz w:val="32"/>
          <w:szCs w:val="32"/>
        </w:rPr>
      </w:r>
      <w:r>
        <w:rPr>
          <w:b/>
          <w:bCs/>
          <w:sz w:val="44"/>
          <w:szCs w:val="44"/>
        </w:rPr>
      </w:r>
      <w:r>
        <w:rPr>
          <w:sz w:val="24"/>
          <w:szCs w:val="24"/>
        </w:rPr>
        <w:t xml:space="preserve">Tüm makara konumları Wild sembolü ile doluysa, sabit kazanç miktarı (x100 bahis) verilir ve re-spin gerçekleşmez.</w:t>
      </w:r>
    </w:p>
    <w:p>
      <w:r>
        <w:rPr>
          <w:b/>
          <w:bCs/>
          <w:sz w:val="44"/>
          <w:szCs w:val="44"/>
        </w:rPr>
      </w:r>
      <w:r>
        <w:rPr>
          <w:b/>
          <w:bCs/>
          <w:sz w:val="32"/>
          <w:szCs w:val="32"/>
        </w:rPr>
        <w:t xml:space="preserve">Free Spins Özelliği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Makaralara 3, 4 veya 5 Free Spins sembolü geldiğinde sırasıyla 10, 20 veya 75 Free Spins verir.</w:t>
      </w:r>
    </w:p>
    <w:p>
      <w:r>
        <w:rPr>
          <w:b/>
          <w:bCs/>
          <w:sz w:val="44"/>
          <w:szCs w:val="44"/>
        </w:rPr>
      </w:r>
      <w:r>
        <w:rPr>
          <w:b/>
          <w:bCs/>
          <w:sz w:val="32"/>
          <w:szCs w:val="32"/>
        </w:rPr>
      </w:r>
      <w:r>
        <w:rPr>
          <w:b/>
          <w:bCs/>
          <w:sz w:val="44"/>
          <w:szCs w:val="44"/>
        </w:rPr>
      </w:r>
      <w:r>
        <w:rPr>
          <w:sz w:val="24"/>
          <w:szCs w:val="24"/>
        </w:rPr>
        <w:t xml:space="preserve">Wild Re-spin özelliği her Free Spin tetiklenir. Re-spins, Free Spins toplamının bir parçası olarak sayılmaz.</w:t>
      </w:r>
    </w:p>
    <w:p>
      <w:r>
        <w:rPr>
          <w:b/>
          <w:bCs/>
          <w:sz w:val="44"/>
          <w:szCs w:val="44"/>
        </w:rPr>
      </w:r>
      <w:r>
        <w:rPr>
          <w:b/>
          <w:bCs/>
          <w:sz w:val="32"/>
          <w:szCs w:val="32"/>
        </w:rPr>
      </w:r>
      <w:r>
        <w:rPr>
          <w:b/>
          <w:bCs/>
          <w:sz w:val="44"/>
          <w:szCs w:val="44"/>
        </w:rPr>
      </w:r>
      <w:r>
        <w:rPr>
          <w:sz w:val="24"/>
          <w:szCs w:val="24"/>
        </w:rPr>
        <w:t xml:space="preserve">Free Spins özelliği sırasında hiçbir Free Spins sembolü kullanılamaz. Free Spins yeniden tetiklenemez.</w:t>
      </w:r>
    </w:p>
    <w:p>
      <w:r>
        <w:rPr>
          <w:b/>
          <w:bCs/>
          <w:sz w:val="44"/>
          <w:szCs w:val="44"/>
        </w:rPr>
      </w:r>
      <w:r>
        <w:rPr>
          <w:b/>
          <w:bCs/>
          <w:sz w:val="32"/>
          <w:szCs w:val="32"/>
        </w:rPr>
      </w:r>
      <w:r>
        <w:rPr>
          <w:b/>
          <w:bCs/>
          <w:sz w:val="44"/>
          <w:szCs w:val="44"/>
        </w:rPr>
      </w:r>
      <w:r>
        <w:rPr>
          <w:sz w:val="24"/>
          <w:szCs w:val="24"/>
        </w:rPr>
        <w:t xml:space="preserve">Free Spins özelliği, Free Spins özelliği açılır penceresindeki "Başlat" düğmesine tıklandıktan sonra veya zaman aşımından sonra başlar.</w:t>
      </w:r>
    </w:p>
    <w:p>
      <w:r>
        <w:rPr>
          <w:b/>
          <w:bCs/>
          <w:sz w:val="44"/>
          <w:szCs w:val="44"/>
        </w:rPr>
      </w:r>
      <w:r>
        <w:rPr>
          <w:b/>
          <w:bCs/>
          <w:sz w:val="32"/>
          <w:szCs w:val="32"/>
        </w:rPr>
        <w:t xml:space="preserve">SPECTACULAR LINK™ ÖZELLİK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veya daha fazla değer sembolü ve/veya pot sembolü Spectacular Link™ özelliğini tetikler.</w:t>
      </w:r>
    </w:p>
    <w:p>
      <w:r>
        <w:rPr>
          <w:b/>
          <w:bCs/>
          <w:sz w:val="44"/>
          <w:szCs w:val="44"/>
        </w:rPr>
      </w:r>
      <w:r>
        <w:rPr>
          <w:b/>
          <w:bCs/>
          <w:sz w:val="32"/>
          <w:szCs w:val="32"/>
        </w:rPr>
      </w:r>
      <w:r>
        <w:rPr>
          <w:b/>
          <w:bCs/>
          <w:sz w:val="44"/>
          <w:szCs w:val="44"/>
        </w:rPr>
      </w:r>
      <w:r>
        <w:rPr>
          <w:sz w:val="24"/>
          <w:szCs w:val="24"/>
        </w:rPr>
        <w:t xml:space="preserve">Olası değer sembolleri şunlardır: x1, x2, x3, x4, x5, x10, x15, x20, x25.</w:t>
      </w:r>
    </w:p>
    <w:p>
      <w:r>
        <w:rPr>
          <w:b/>
          <w:bCs/>
          <w:sz w:val="44"/>
          <w:szCs w:val="44"/>
        </w:rPr>
      </w:r>
      <w:r>
        <w:rPr>
          <w:b/>
          <w:bCs/>
          <w:sz w:val="32"/>
          <w:szCs w:val="32"/>
        </w:rPr>
      </w:r>
      <w:r>
        <w:rPr>
          <w:b/>
          <w:bCs/>
          <w:sz w:val="44"/>
          <w:szCs w:val="44"/>
        </w:rPr>
      </w:r>
      <w:r>
        <w:rPr>
          <w:sz w:val="24"/>
          <w:szCs w:val="24"/>
        </w:rPr>
        <w:t xml:space="preserve">Olası pot sembolleri şunlardır: Mini (x50), Minor (x100), Major (x250).</w:t>
      </w:r>
    </w:p>
    <w:p>
      <w:r>
        <w:rPr>
          <w:b/>
          <w:bCs/>
          <w:sz w:val="44"/>
          <w:szCs w:val="44"/>
        </w:rPr>
      </w:r>
      <w:r>
        <w:rPr>
          <w:b/>
          <w:bCs/>
          <w:sz w:val="32"/>
          <w:szCs w:val="32"/>
        </w:rPr>
      </w:r>
      <w:r>
        <w:rPr>
          <w:b/>
          <w:bCs/>
          <w:sz w:val="44"/>
          <w:szCs w:val="44"/>
        </w:rPr>
      </w:r>
      <w:r>
        <w:rPr>
          <w:sz w:val="24"/>
          <w:szCs w:val="24"/>
        </w:rPr>
        <w:t xml:space="preserve">Spectacular Link™ özelliği sırasında oyun makaraları ve sıraları sırasıyla 7x5'e kadar uzar. Spectacular Link™ özelliği sırasında yalnızca değer sembolleri ve pot sembolleri etkindir. Spectacular Link™ özelliğini tetikleyen semboller makaralarda aynı konumlarda kalır ve diğer tüm semboller kaybolur.</w:t>
      </w:r>
    </w:p>
    <w:p>
      <w:r>
        <w:rPr>
          <w:b/>
          <w:bCs/>
          <w:sz w:val="44"/>
          <w:szCs w:val="44"/>
        </w:rPr>
      </w:r>
      <w:r>
        <w:rPr>
          <w:b/>
          <w:bCs/>
          <w:sz w:val="32"/>
          <w:szCs w:val="32"/>
        </w:rPr>
      </w:r>
      <w:r>
        <w:rPr>
          <w:b/>
          <w:bCs/>
          <w:sz w:val="44"/>
          <w:szCs w:val="44"/>
        </w:rPr>
      </w:r>
      <w:r>
        <w:rPr>
          <w:sz w:val="24"/>
          <w:szCs w:val="24"/>
        </w:rPr>
        <w:t xml:space="preserve">Spectacular Link™ özelliğinde yükseltmeler için rastgele 1 ila 3 makara hücresi seçilir. Yükseltme, yalnızca ilgili makara hücresine bir sembol geldiğinde etkinleşir.</w:t>
      </w:r>
    </w:p>
    <w:p>
      <w:r>
        <w:rPr>
          <w:b/>
          <w:bCs/>
          <w:sz w:val="44"/>
          <w:szCs w:val="44"/>
        </w:rPr>
      </w:r>
      <w:r>
        <w:rPr>
          <w:b/>
          <w:bCs/>
          <w:sz w:val="32"/>
          <w:szCs w:val="32"/>
        </w:rPr>
      </w:r>
      <w:r>
        <w:rPr>
          <w:b/>
          <w:bCs/>
          <w:sz w:val="44"/>
          <w:szCs w:val="44"/>
        </w:rPr>
      </w:r>
      <w:r>
        <w:rPr>
          <w:sz w:val="24"/>
          <w:szCs w:val="24"/>
        </w:rPr>
        <w:t xml:space="preserve">Spinner veya Whistle hücresine bir sembol geldiğinde, rastgele sayıda boş makara pozisyonu, hücreye düşen aynı nakit/pot değeri ile doldurulur.</w:t>
      </w:r>
    </w:p>
    <w:p>
      <w:r>
        <w:rPr>
          <w:b/>
          <w:bCs/>
          <w:sz w:val="44"/>
          <w:szCs w:val="44"/>
        </w:rPr>
      </w:r>
      <w:r>
        <w:rPr>
          <w:b/>
          <w:bCs/>
          <w:sz w:val="32"/>
          <w:szCs w:val="32"/>
        </w:rPr>
      </w:r>
      <w:r>
        <w:rPr>
          <w:b/>
          <w:bCs/>
          <w:sz w:val="44"/>
          <w:szCs w:val="44"/>
        </w:rPr>
      </w:r>
      <w:r>
        <w:rPr>
          <w:sz w:val="24"/>
          <w:szCs w:val="24"/>
        </w:rPr>
        <w:t xml:space="preserve">Elimination hücresine bir sembol indiğinde, x1 değer sembolü sonraki dönüşlerde makaralara inemez.</w:t>
      </w:r>
    </w:p>
    <w:p>
      <w:r>
        <w:rPr>
          <w:b/>
          <w:bCs/>
          <w:sz w:val="44"/>
          <w:szCs w:val="44"/>
        </w:rPr>
      </w:r>
      <w:r>
        <w:rPr>
          <w:b/>
          <w:bCs/>
          <w:sz w:val="32"/>
          <w:szCs w:val="32"/>
        </w:rPr>
      </w:r>
      <w:r>
        <w:rPr>
          <w:b/>
          <w:bCs/>
          <w:sz w:val="44"/>
          <w:szCs w:val="44"/>
        </w:rPr>
      </w:r>
      <w:r>
        <w:rPr>
          <w:sz w:val="24"/>
          <w:szCs w:val="24"/>
        </w:rPr>
        <w:t xml:space="preserve">Spectacular Link™ özelliği 3 dönüşle başlar ve her yeni değer sembolü ve/veya pot sembolü geldiğinde, Spectacular Link™ özelliğinin sonuna kadar yerinde kilitlenir ve dönüş sayısı 3'e sıfırlanır.</w:t>
      </w:r>
    </w:p>
    <w:p>
      <w:r>
        <w:rPr>
          <w:b/>
          <w:bCs/>
          <w:sz w:val="44"/>
          <w:szCs w:val="44"/>
        </w:rPr>
      </w:r>
      <w:r>
        <w:rPr>
          <w:b/>
          <w:bCs/>
          <w:sz w:val="32"/>
          <w:szCs w:val="32"/>
        </w:rPr>
      </w:r>
      <w:r>
        <w:rPr>
          <w:b/>
          <w:bCs/>
          <w:sz w:val="44"/>
          <w:szCs w:val="44"/>
        </w:rPr>
      </w:r>
      <w:r>
        <w:rPr>
          <w:sz w:val="24"/>
          <w:szCs w:val="24"/>
        </w:rPr>
        <w:t xml:space="preserve">Toplam re-spin sayısı 20'ye ulaştığında, görünen tüm değer sembolleri x2 ile çarpılacaktır.</w:t>
      </w:r>
    </w:p>
    <w:p>
      <w:r>
        <w:rPr>
          <w:b/>
          <w:bCs/>
          <w:sz w:val="44"/>
          <w:szCs w:val="44"/>
        </w:rPr>
      </w:r>
      <w:r>
        <w:rPr>
          <w:b/>
          <w:bCs/>
          <w:sz w:val="32"/>
          <w:szCs w:val="32"/>
        </w:rPr>
      </w:r>
      <w:r>
        <w:rPr>
          <w:b/>
          <w:bCs/>
          <w:sz w:val="44"/>
          <w:szCs w:val="44"/>
        </w:rPr>
      </w:r>
      <w:r>
        <w:rPr>
          <w:sz w:val="24"/>
          <w:szCs w:val="24"/>
        </w:rPr>
        <w:t xml:space="preserve">Toplam re-spin sayısı 40'a ulaştığında, görünen tüm değer sembolleri tekrar x2 ile çarpılacaktır.</w:t>
      </w:r>
    </w:p>
    <w:p>
      <w:r>
        <w:rPr>
          <w:b/>
          <w:bCs/>
          <w:sz w:val="44"/>
          <w:szCs w:val="44"/>
        </w:rPr>
      </w:r>
      <w:r>
        <w:rPr>
          <w:b/>
          <w:bCs/>
          <w:sz w:val="32"/>
          <w:szCs w:val="32"/>
        </w:rPr>
      </w:r>
      <w:r>
        <w:rPr>
          <w:b/>
          <w:bCs/>
          <w:sz w:val="44"/>
          <w:szCs w:val="44"/>
        </w:rPr>
      </w:r>
      <w:r>
        <w:rPr>
          <w:sz w:val="24"/>
          <w:szCs w:val="24"/>
        </w:rPr>
        <w:t xml:space="preserve">re-spins kalmadığında veya toplam re-spin sayısı 40'a ulaştığında, elde edilen tüm değer ve pot sembollerinin toplamı verilir ve Spectacular Link™ özelliği sona erer.</w:t>
      </w:r>
    </w:p>
    <w:p>
      <w:r>
        <w:rPr>
          <w:b/>
          <w:bCs/>
          <w:sz w:val="44"/>
          <w:szCs w:val="44"/>
        </w:rPr>
      </w:r>
      <w:r>
        <w:rPr>
          <w:b/>
          <w:bCs/>
          <w:sz w:val="32"/>
          <w:szCs w:val="32"/>
        </w:rPr>
      </w:r>
      <w:r>
        <w:rPr>
          <w:b/>
          <w:bCs/>
          <w:sz w:val="44"/>
          <w:szCs w:val="44"/>
        </w:rPr>
      </w:r>
      <w:r>
        <w:rPr>
          <w:sz w:val="24"/>
          <w:szCs w:val="24"/>
        </w:rPr>
        <w:t xml:space="preserve">Tüm hücreler sembollerle doluysa, Grand (x500) potu veya elde edilen tüm değer ve pot sembollerinin toplamı verilir ve Spectacular Link™ özelliği sona erer. Daha yüksek olan ödül toplanır: örn. tüm elde edilen değer/pot sembollerinin toplamı Grand pottan yüksekse, sembollerin toplamı verilir.</w:t>
      </w:r>
    </w:p>
    <w:p>
      <w:r>
        <w:rPr>
          <w:b/>
          <w:bCs/>
          <w:sz w:val="44"/>
          <w:szCs w:val="44"/>
        </w:rPr>
        <w:t xml:space="preserve">Oyunu Oynuyorsunuz</w:t>
      </w:r>
      <w:r>
        <w:rPr>
          <w:b/>
          <w:bCs/>
          <w:sz w:val="32"/>
          <w:szCs w:val="32"/>
        </w:rPr>
      </w:r>
      <w:r>
        <w:rPr>
          <w:b/>
          <w:bCs/>
          <w:sz w:val="44"/>
          <w:szCs w:val="44"/>
        </w:rPr>
      </w:r>
      <w:r>
        <w:rPr>
          <w:sz w:val="24"/>
          <w:szCs w:val="24"/>
        </w:rPr>
      </w:r>
    </w:p>
    <w:p>
      <w:r>
        <w:rPr>
          <w:b/>
          <w:bCs/>
          <w:sz w:val="44"/>
          <w:szCs w:val="44"/>
        </w:rPr>
      </w:r>
      <w:r>
        <w:rPr>
          <w:b/>
          <w:bCs/>
          <w:sz w:val="32"/>
          <w:szCs w:val="32"/>
        </w:rPr>
        <w:t xml:space="preserve">Miza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Tur oynamak için mizanızı +/- düğmeleriyle ayarlayın.</w:t>
      </w:r>
    </w:p>
    <w:p>
      <w:r>
        <w:rPr>
          <w:b/>
          <w:bCs/>
          <w:sz w:val="44"/>
          <w:szCs w:val="44"/>
        </w:rPr>
      </w:r>
      <w:r>
        <w:rPr>
          <w:b/>
          <w:bCs/>
          <w:sz w:val="32"/>
          <w:szCs w:val="32"/>
        </w:rPr>
        <w:t xml:space="preserve">Döndürme Seçenekleri</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Döndümek için Döndür düğmesine ya da boşluk tuşuna tıklayın.</w:t>
      </w:r>
    </w:p>
    <w:p>
      <w:r>
        <w:rPr>
          <w:b/>
          <w:bCs/>
          <w:sz w:val="44"/>
          <w:szCs w:val="44"/>
        </w:rPr>
      </w:r>
      <w:r>
        <w:rPr>
          <w:b/>
          <w:bCs/>
          <w:sz w:val="32"/>
          <w:szCs w:val="32"/>
        </w:rPr>
      </w:r>
      <w:r>
        <w:rPr>
          <w:b/>
          <w:bCs/>
          <w:sz w:val="44"/>
          <w:szCs w:val="44"/>
        </w:rPr>
      </w:r>
      <w:r>
        <w:rPr>
          <w:sz w:val="24"/>
          <w:szCs w:val="24"/>
        </w:rPr>
        <w:t xml:space="preserve">Ara Çubuğu, ayarlarda Döndürmek için Ara Çubuğu tarafından etkinleştirilir/devre dışı bırakılır.</w:t>
      </w:r>
    </w:p>
    <w:p>
      <w:r>
        <w:rPr>
          <w:b/>
          <w:bCs/>
          <w:sz w:val="44"/>
          <w:szCs w:val="44"/>
        </w:rPr>
      </w:r>
      <w:r>
        <w:rPr>
          <w:b/>
          <w:bCs/>
          <w:sz w:val="32"/>
          <w:szCs w:val="32"/>
        </w:rPr>
      </w:r>
      <w:r>
        <w:rPr>
          <w:b/>
          <w:bCs/>
          <w:sz w:val="44"/>
          <w:szCs w:val="44"/>
        </w:rPr>
      </w:r>
      <w:r>
        <w:rPr>
          <w:sz w:val="24"/>
          <w:szCs w:val="24"/>
        </w:rPr>
        <w:t xml:space="preserve">Turları daha hızlı oynamak için oyuncu Turbo seçeneğini kullanabilir.</w:t>
      </w:r>
    </w:p>
    <w:p>
      <w:r>
        <w:rPr>
          <w:b/>
          <w:bCs/>
          <w:sz w:val="44"/>
          <w:szCs w:val="44"/>
        </w:rPr>
      </w:r>
      <w:r>
        <w:rPr>
          <w:b/>
          <w:bCs/>
          <w:sz w:val="32"/>
          <w:szCs w:val="32"/>
        </w:rPr>
      </w:r>
      <w:r>
        <w:rPr>
          <w:b/>
          <w:bCs/>
          <w:sz w:val="44"/>
          <w:szCs w:val="44"/>
        </w:rPr>
      </w:r>
      <w:r>
        <w:rPr>
          <w:sz w:val="24"/>
          <w:szCs w:val="24"/>
        </w:rPr>
        <w:t xml:space="preserve">Turbo – ilave animasyon olmadan makaralar daha hızlı dönüyor ve duruyor.</w:t>
      </w:r>
    </w:p>
    <w:p>
      <w:r>
        <w:rPr>
          <w:b/>
          <w:bCs/>
          <w:sz w:val="44"/>
          <w:szCs w:val="44"/>
        </w:rPr>
      </w:r>
      <w:r>
        <w:rPr>
          <w:b/>
          <w:bCs/>
          <w:sz w:val="32"/>
          <w:szCs w:val="32"/>
        </w:rPr>
      </w:r>
      <w:r>
        <w:rPr>
          <w:b/>
          <w:bCs/>
          <w:sz w:val="44"/>
          <w:szCs w:val="44"/>
        </w:rPr>
      </w:r>
      <w:r>
        <w:rPr>
          <w:sz w:val="24"/>
          <w:szCs w:val="24"/>
        </w:rPr>
        <w:t xml:space="preserve">Turbo, boşluk tuşuna tıklayarak veya Burger Menüden aktifleştirebilirsiniz.</w:t>
      </w:r>
    </w:p>
    <w:p>
      <w:r>
        <w:rPr>
          <w:b/>
          <w:bCs/>
          <w:sz w:val="44"/>
          <w:szCs w:val="44"/>
        </w:rPr>
      </w:r>
      <w:r>
        <w:rPr>
          <w:b/>
          <w:bCs/>
          <w:sz w:val="32"/>
          <w:szCs w:val="32"/>
        </w:rPr>
        <w:t xml:space="preserve">Ödeme Kuralları</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Kazandıran kombinasyonlar, en sol makaradan başlanılarak en sağ makaraya kadar ödenir.</w:t>
      </w:r>
    </w:p>
    <w:p>
      <w:r>
        <w:rPr>
          <w:b/>
          <w:bCs/>
          <w:sz w:val="44"/>
          <w:szCs w:val="44"/>
        </w:rPr>
      </w:r>
      <w:r>
        <w:rPr>
          <w:b/>
          <w:bCs/>
          <w:sz w:val="32"/>
          <w:szCs w:val="32"/>
        </w:rPr>
      </w:r>
      <w:r>
        <w:rPr>
          <w:b/>
          <w:bCs/>
          <w:sz w:val="44"/>
          <w:szCs w:val="44"/>
        </w:rPr>
      </w:r>
      <w:r>
        <w:rPr>
          <w:sz w:val="24"/>
          <w:szCs w:val="24"/>
        </w:rPr>
        <w:t xml:space="preserve">Kazandıran kombinasyonlar ve ödemeler, Ayarlar düğmesiyle ulaşabileceğiniz Ödemeler Cetveli’ne göre hesaplanır.</w:t>
      </w:r>
    </w:p>
    <w:p>
      <w:r>
        <w:rPr>
          <w:b/>
          <w:bCs/>
          <w:sz w:val="44"/>
          <w:szCs w:val="44"/>
        </w:rPr>
      </w:r>
      <w:r>
        <w:rPr>
          <w:b/>
          <w:bCs/>
          <w:sz w:val="32"/>
          <w:szCs w:val="32"/>
        </w:rPr>
      </w:r>
      <w:r>
        <w:rPr>
          <w:b/>
          <w:bCs/>
          <w:sz w:val="44"/>
          <w:szCs w:val="44"/>
        </w:rPr>
      </w:r>
      <w:r>
        <w:rPr>
          <w:sz w:val="24"/>
          <w:szCs w:val="24"/>
        </w:rPr>
        <w:t xml:space="preserve">Tüm ödüller (scatters’lar hariç) yalnız aktif kazançlı hatlar için ödenir.</w:t>
      </w:r>
    </w:p>
    <w:p>
      <w:r>
        <w:rPr>
          <w:b/>
          <w:bCs/>
          <w:sz w:val="44"/>
          <w:szCs w:val="44"/>
        </w:rPr>
      </w:r>
      <w:r>
        <w:rPr>
          <w:b/>
          <w:bCs/>
          <w:sz w:val="32"/>
          <w:szCs w:val="32"/>
        </w:rPr>
      </w:r>
      <w:r>
        <w:rPr>
          <w:b/>
          <w:bCs/>
          <w:sz w:val="44"/>
          <w:szCs w:val="44"/>
        </w:rPr>
      </w:r>
      <w:r>
        <w:rPr>
          <w:sz w:val="24"/>
          <w:szCs w:val="24"/>
        </w:rPr>
        <w:t xml:space="preserve">Aktif kazançlı hat için en yüksek kazanç ödenir.</w:t>
      </w:r>
    </w:p>
    <w:p>
      <w:r>
        <w:rPr>
          <w:b/>
          <w:bCs/>
          <w:sz w:val="44"/>
          <w:szCs w:val="44"/>
        </w:rPr>
      </w:r>
      <w:r>
        <w:rPr>
          <w:b/>
          <w:bCs/>
          <w:sz w:val="32"/>
          <w:szCs w:val="32"/>
        </w:rPr>
      </w:r>
      <w:r>
        <w:rPr>
          <w:b/>
          <w:bCs/>
          <w:sz w:val="44"/>
          <w:szCs w:val="44"/>
        </w:rPr>
      </w:r>
      <w:r>
        <w:rPr>
          <w:sz w:val="24"/>
          <w:szCs w:val="24"/>
        </w:rPr>
        <w:t xml:space="preserve">Aksaklık tüm ödemeleri iptal eder.</w:t>
      </w:r>
    </w:p>
    <w:p>
      <w:r>
        <w:rPr>
          <w:b/>
          <w:bCs/>
          <w:sz w:val="44"/>
          <w:szCs w:val="44"/>
        </w:rPr>
      </w:r>
      <w:r>
        <w:rPr>
          <w:b/>
          <w:bCs/>
          <w:sz w:val="32"/>
          <w:szCs w:val="32"/>
        </w:rPr>
      </w:r>
      <w:r>
        <w:rPr>
          <w:b/>
          <w:bCs/>
          <w:sz w:val="44"/>
          <w:szCs w:val="44"/>
        </w:rPr>
      </w:r>
      <w:r>
        <w:rPr>
          <w:sz w:val="24"/>
          <w:szCs w:val="24"/>
        </w:rPr>
        <w:t xml:space="preserve">Wilds sembolleri, scatter dışında tüm kazançların yerini alır.</w:t>
      </w:r>
    </w:p>
    <w:p>
      <w:r>
        <w:rPr>
          <w:b/>
          <w:bCs/>
          <w:sz w:val="44"/>
          <w:szCs w:val="44"/>
        </w:rPr>
      </w:r>
      <w:r>
        <w:rPr>
          <w:b/>
          <w:bCs/>
          <w:sz w:val="32"/>
          <w:szCs w:val="32"/>
        </w:rPr>
      </w:r>
      <w:r>
        <w:rPr>
          <w:b/>
          <w:bCs/>
          <w:sz w:val="44"/>
          <w:szCs w:val="44"/>
        </w:rPr>
      </w:r>
      <w:r>
        <w:rPr>
          <w:sz w:val="24"/>
          <w:szCs w:val="24"/>
        </w:rPr>
        <w:t xml:space="preserve">Oyunla bağlantı kesilirse veya oyunda aksaklık yaşanıp oyun yeniden başlatılırsa, bakiyeniz kesintiden önceki miktara döner.</w:t>
      </w:r>
    </w:p>
    <w:p>
      <w:r>
        <w:rPr>
          <w:b/>
          <w:bCs/>
          <w:sz w:val="44"/>
          <w:szCs w:val="44"/>
        </w:rPr>
      </w:r>
      <w:r>
        <w:rPr>
          <w:b/>
          <w:bCs/>
          <w:sz w:val="32"/>
          <w:szCs w:val="32"/>
        </w:rPr>
      </w:r>
      <w:r>
        <w:rPr>
          <w:b/>
          <w:bCs/>
          <w:sz w:val="44"/>
          <w:szCs w:val="44"/>
        </w:rPr>
      </w:r>
      <w:r>
        <w:rPr>
          <w:sz w:val="24"/>
          <w:szCs w:val="24"/>
        </w:rPr>
        <w:t xml:space="preserve">Oyuncu tarafından sonuçlandırılmayan tüm açık oturumlar ve bu oturumlar için gelecekteki işlemler, oyuncunun ikametgahına bağlı olarak en fazla 90 gün ve en az 7 gün sonra sona erdirilecektir.</w:t>
      </w:r>
    </w:p>
    <w:p>
      <w:r>
        <w:rPr>
          <w:b/>
          <w:bCs/>
          <w:sz w:val="44"/>
          <w:szCs w:val="44"/>
        </w:rPr>
      </w:r>
      <w:r>
        <w:rPr>
          <w:b/>
          <w:bCs/>
          <w:sz w:val="32"/>
          <w:szCs w:val="32"/>
        </w:rPr>
      </w:r>
      <w:r>
        <w:rPr>
          <w:b/>
          <w:bCs/>
          <w:sz w:val="44"/>
          <w:szCs w:val="44"/>
        </w:rPr>
      </w:r>
      <w:r>
        <w:rPr>
          <w:sz w:val="24"/>
          <w:szCs w:val="24"/>
        </w:rPr>
        <w:t xml:space="preserve">Lütfen her hesabın aynı anda yalnızca tek bir oyunun oynanmasına izin verdiğini unutmayın. Bu nedenle, bir oyun birden fazla cihazda veya aynı cihazda aynı anda birden fazla oyun oynanmamalıdır. Bunu yapmak çeşitli hatalara yol açabilir. </w:t>
      </w:r>
    </w:p>
    <w:p>
      <w:r>
        <w:rPr>
          <w:b/>
          <w:bCs/>
          <w:sz w:val="44"/>
          <w:szCs w:val="44"/>
        </w:rPr>
      </w:r>
      <w:r>
        <w:rPr>
          <w:b/>
          <w:bCs/>
          <w:sz w:val="32"/>
          <w:szCs w:val="32"/>
        </w:rPr>
      </w:r>
      <w:r>
        <w:rPr>
          <w:b/>
          <w:bCs/>
          <w:sz w:val="44"/>
          <w:szCs w:val="44"/>
        </w:rPr>
      </w:r>
      <w:r>
        <w:rPr>
          <w:sz w:val="24"/>
          <w:szCs w:val="24"/>
        </w:rPr>
        <w:t xml:space="preserve">En iyi oyun deneyimi için yazılımın en son sürümünün kullanılması önerilir.</w:t>
      </w:r>
    </w:p>
    <w:p>
      <w:r>
        <w:rPr>
          <w:b/>
          <w:bCs/>
          <w:sz w:val="44"/>
          <w:szCs w:val="44"/>
        </w:rPr>
      </w:r>
      <w:r>
        <w:rPr>
          <w:b/>
          <w:bCs/>
          <w:sz w:val="32"/>
          <w:szCs w:val="32"/>
        </w:rPr>
        <w:t xml:space="preserve">Özelliklerde ödeme kuralları</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Feature Spin™'den tetiklenen Free Spins, Feature Spin™ hissesine karşılık gelen temel oyun bahisinde oynanır. Karşılık gelen temel oyun payını görmek için Ödeme Tablosunu Feature Spin™ modunda açın.</w:t>
      </w:r>
    </w:p>
    <w:p>
      <w:r>
        <w:rPr>
          <w:b/>
          <w:bCs/>
          <w:sz w:val="44"/>
          <w:szCs w:val="44"/>
        </w:rPr>
      </w:r>
      <w:r>
        <w:rPr>
          <w:b/>
          <w:bCs/>
          <w:sz w:val="32"/>
          <w:szCs w:val="32"/>
        </w:rPr>
      </w:r>
      <w:r>
        <w:rPr>
          <w:b/>
          <w:bCs/>
          <w:sz w:val="44"/>
          <w:szCs w:val="44"/>
        </w:rPr>
      </w:r>
      <w:r>
        <w:rPr>
          <w:sz w:val="24"/>
          <w:szCs w:val="24"/>
        </w:rPr>
        <w:t xml:space="preserve">Free Spins kazançları hat kazançlarına eklenir.</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Oyunu, halihazırda seçili bahis miktarında önceden belirlenmiş sayıda tur için otomatik olarak oynamaya olanak tanır. Autoplay menüsüne “OTOM” butonu ile erişilebilir. Toplam döndürme alanında Autoplay tur sayısını seçin.</w:t>
      </w:r>
    </w:p>
    <w:p>
      <w:r>
        <w:rPr>
          <w:b/>
          <w:bCs/>
          <w:sz w:val="44"/>
          <w:szCs w:val="44"/>
        </w:rPr>
      </w:r>
      <w:r>
        <w:rPr>
          <w:b/>
          <w:bCs/>
          <w:sz w:val="32"/>
          <w:szCs w:val="32"/>
        </w:rPr>
        <w:t xml:space="preserve">Autoplay Sınırları</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Kayıplar limiti – Autoplay, Kayıplar Sınırına ulaşmadan önce son döndürmede duracaktır. Autoplay kayıp sınırı, toplam mizanızdan daha fazla olmalıdır.</w:t>
      </w:r>
    </w:p>
    <w:p>
      <w:r>
        <w:rPr>
          <w:b/>
          <w:bCs/>
          <w:sz w:val="44"/>
          <w:szCs w:val="44"/>
        </w:rPr>
      </w:r>
      <w:r>
        <w:rPr>
          <w:b/>
          <w:bCs/>
          <w:sz w:val="32"/>
          <w:szCs w:val="32"/>
        </w:rPr>
      </w:r>
      <w:r>
        <w:rPr>
          <w:b/>
          <w:bCs/>
          <w:sz w:val="44"/>
          <w:szCs w:val="44"/>
        </w:rPr>
      </w:r>
      <w:r>
        <w:rPr>
          <w:sz w:val="24"/>
          <w:szCs w:val="24"/>
        </w:rPr>
        <w:t xml:space="preserve">Yukarıda kazanıldığında dur – Autoplay işlevi, kombine kazançların kazanma miktarı belirlenen miktar sınırına ulaşıldığında duracaktır.</w:t>
      </w:r>
    </w:p>
    <w:p>
      <w:r>
        <w:rPr>
          <w:b/>
          <w:bCs/>
          <w:sz w:val="44"/>
          <w:szCs w:val="44"/>
        </w:rPr>
      </w:r>
      <w:r>
        <w:rPr>
          <w:b/>
          <w:bCs/>
          <w:sz w:val="32"/>
          <w:szCs w:val="32"/>
        </w:rPr>
      </w:r>
      <w:r>
        <w:rPr>
          <w:b/>
          <w:bCs/>
          <w:sz w:val="44"/>
          <w:szCs w:val="44"/>
        </w:rPr>
      </w:r>
      <w:r>
        <w:rPr>
          <w:sz w:val="24"/>
          <w:szCs w:val="24"/>
        </w:rPr>
        <w:t xml:space="preserve">Bonus özelliğinde Durdur - Autoplay işlevi, oyun herhangi bir özellik turuna ulaştığında duracaktır: Wild Re-spin özelliği, Free Spins özelliği ve Spectacular Link™ özelliği.</w:t>
      </w:r>
    </w:p>
    <w:p>
      <w:r>
        <w:rPr>
          <w:b/>
          <w:bCs/>
          <w:sz w:val="44"/>
          <w:szCs w:val="44"/>
        </w:rPr>
      </w:r>
      <w:r>
        <w:rPr>
          <w:b/>
          <w:bCs/>
          <w:sz w:val="32"/>
          <w:szCs w:val="32"/>
        </w:rPr>
      </w:r>
      <w:r>
        <w:rPr>
          <w:b/>
          <w:bCs/>
          <w:sz w:val="44"/>
          <w:szCs w:val="44"/>
        </w:rPr>
      </w:r>
      <w:r>
        <w:rPr>
          <w:sz w:val="24"/>
          <w:szCs w:val="24"/>
        </w:rPr>
        <w:t xml:space="preserve">Sınır şartları yerine getirilince, Autoplay duracak ve ilgili ekranın ortasında açılır pencere belirecektir.</w:t>
      </w:r>
    </w:p>
    <w:p>
      <w:r>
        <w:rPr>
          <w:b/>
          <w:bCs/>
          <w:sz w:val="44"/>
          <w:szCs w:val="44"/>
        </w:rPr>
      </w:r>
      <w:r>
        <w:rPr>
          <w:b/>
          <w:bCs/>
          <w:sz w:val="32"/>
          <w:szCs w:val="32"/>
        </w:rPr>
      </w:r>
      <w:r>
        <w:rPr>
          <w:b/>
          <w:bCs/>
          <w:sz w:val="44"/>
          <w:szCs w:val="44"/>
        </w:rPr>
      </w:r>
      <w:r>
        <w:rPr>
          <w:sz w:val="24"/>
          <w:szCs w:val="24"/>
        </w:rPr>
        <w:t xml:space="preserve">Light The Lamp: Istemcisi v0.0.25 (CGE v2.3.1.0), Sunucu v1.0.0.0</w:t>
      </w:r>
    </w:p>
    <w:p>
      <w:r>
        <w:rPr>
          <w:b/>
          <w:bCs/>
          <w:sz w:val="44"/>
          <w:szCs w:val="44"/>
        </w:rPr>
      </w:r>
      <w:r>
        <w:rPr>
          <w:b/>
          <w:bCs/>
          <w:sz w:val="32"/>
          <w:szCs w:val="32"/>
        </w:rPr>
        <w:t xml:space="preserve">Ödeme Kuralları</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Kazandıran kombinasyonlar, en sol makaradan başlanılarak en sağ makaraya kadar ödenir.</w:t>
      </w:r>
    </w:p>
    <w:p>
      <w:r>
        <w:rPr>
          <w:b/>
          <w:bCs/>
          <w:sz w:val="44"/>
          <w:szCs w:val="44"/>
        </w:rPr>
      </w:r>
      <w:r>
        <w:rPr>
          <w:b/>
          <w:bCs/>
          <w:sz w:val="32"/>
          <w:szCs w:val="32"/>
        </w:rPr>
      </w:r>
      <w:r>
        <w:rPr>
          <w:b/>
          <w:bCs/>
          <w:sz w:val="44"/>
          <w:szCs w:val="44"/>
        </w:rPr>
      </w:r>
      <w:r>
        <w:rPr>
          <w:sz w:val="24"/>
          <w:szCs w:val="24"/>
        </w:rPr>
        <w:t xml:space="preserve">Kazandıran kombinasyonlar ve ödemeler, Ayarlar düğmesiyle ulaşabileceğiniz Ödemeler Cetveli’ne göre hesaplanır.</w:t>
      </w:r>
    </w:p>
    <w:p>
      <w:r>
        <w:rPr>
          <w:b/>
          <w:bCs/>
          <w:sz w:val="44"/>
          <w:szCs w:val="44"/>
        </w:rPr>
      </w:r>
      <w:r>
        <w:rPr>
          <w:b/>
          <w:bCs/>
          <w:sz w:val="32"/>
          <w:szCs w:val="32"/>
        </w:rPr>
      </w:r>
      <w:r>
        <w:rPr>
          <w:b/>
          <w:bCs/>
          <w:sz w:val="44"/>
          <w:szCs w:val="44"/>
        </w:rPr>
      </w:r>
      <w:r>
        <w:rPr>
          <w:sz w:val="24"/>
          <w:szCs w:val="24"/>
        </w:rPr>
        <w:t xml:space="preserve">Tüm ödüller (scatters’lar hariç) yalnız aktif kazançlı hatlar için ödenir.</w:t>
      </w:r>
    </w:p>
    <w:p>
      <w:r>
        <w:rPr>
          <w:b/>
          <w:bCs/>
          <w:sz w:val="44"/>
          <w:szCs w:val="44"/>
        </w:rPr>
      </w:r>
      <w:r>
        <w:rPr>
          <w:b/>
          <w:bCs/>
          <w:sz w:val="32"/>
          <w:szCs w:val="32"/>
        </w:rPr>
      </w:r>
      <w:r>
        <w:rPr>
          <w:b/>
          <w:bCs/>
          <w:sz w:val="44"/>
          <w:szCs w:val="44"/>
        </w:rPr>
      </w:r>
      <w:r>
        <w:rPr>
          <w:sz w:val="24"/>
          <w:szCs w:val="24"/>
        </w:rPr>
        <w:t xml:space="preserve">Aktif kazançlı hat için en yüksek kazanç ödenir.</w:t>
      </w:r>
    </w:p>
    <w:p>
      <w:r>
        <w:rPr>
          <w:b/>
          <w:bCs/>
          <w:sz w:val="44"/>
          <w:szCs w:val="44"/>
        </w:rPr>
      </w:r>
      <w:r>
        <w:rPr>
          <w:b/>
          <w:bCs/>
          <w:sz w:val="32"/>
          <w:szCs w:val="32"/>
        </w:rPr>
      </w:r>
      <w:r>
        <w:rPr>
          <w:b/>
          <w:bCs/>
          <w:sz w:val="44"/>
          <w:szCs w:val="44"/>
        </w:rPr>
      </w:r>
      <w:r>
        <w:rPr>
          <w:sz w:val="24"/>
          <w:szCs w:val="24"/>
        </w:rPr>
        <w:t xml:space="preserve">Aksaklık tüm ödemeleri iptal eder.</w:t>
      </w:r>
    </w:p>
    <w:p>
      <w:r>
        <w:rPr>
          <w:b/>
          <w:bCs/>
          <w:sz w:val="44"/>
          <w:szCs w:val="44"/>
        </w:rPr>
      </w:r>
      <w:r>
        <w:rPr>
          <w:b/>
          <w:bCs/>
          <w:sz w:val="32"/>
          <w:szCs w:val="32"/>
        </w:rPr>
      </w:r>
      <w:r>
        <w:rPr>
          <w:b/>
          <w:bCs/>
          <w:sz w:val="44"/>
          <w:szCs w:val="44"/>
        </w:rPr>
      </w:r>
      <w:r>
        <w:rPr>
          <w:sz w:val="24"/>
          <w:szCs w:val="24"/>
        </w:rPr>
        <w:t xml:space="preserve">Wilds sembolleri, scatter dışında tüm kazançların yerini alır.</w:t>
      </w:r>
    </w:p>
    <w:p>
      <w:r>
        <w:rPr>
          <w:b/>
          <w:bCs/>
          <w:sz w:val="44"/>
          <w:szCs w:val="44"/>
        </w:rPr>
      </w:r>
      <w:r>
        <w:rPr>
          <w:b/>
          <w:bCs/>
          <w:sz w:val="32"/>
          <w:szCs w:val="32"/>
        </w:rPr>
      </w:r>
      <w:r>
        <w:rPr>
          <w:b/>
          <w:bCs/>
          <w:sz w:val="44"/>
          <w:szCs w:val="44"/>
        </w:rPr>
      </w:r>
      <w:r>
        <w:rPr>
          <w:sz w:val="24"/>
          <w:szCs w:val="24"/>
        </w:rPr>
        <w:t xml:space="preserve">Oyunla bağlantı kesilirse veya oyunda aksaklık yaşanıp oyun yeniden başlatılırsa, bakiyeniz kesintiden önceki miktara döner.</w:t>
      </w:r>
    </w:p>
    <w:p>
      <w:r>
        <w:rPr>
          <w:b/>
          <w:bCs/>
          <w:sz w:val="44"/>
          <w:szCs w:val="44"/>
        </w:rPr>
      </w:r>
      <w:r>
        <w:rPr>
          <w:b/>
          <w:bCs/>
          <w:sz w:val="32"/>
          <w:szCs w:val="32"/>
        </w:rPr>
      </w:r>
      <w:r>
        <w:rPr>
          <w:b/>
          <w:bCs/>
          <w:sz w:val="44"/>
          <w:szCs w:val="44"/>
        </w:rPr>
      </w:r>
      <w:r>
        <w:rPr>
          <w:sz w:val="24"/>
          <w:szCs w:val="24"/>
        </w:rPr>
        <w:t xml:space="preserve">Oyuncu tarafından sonuçlandırılmayan tüm açık oturumlar ve bu oturumlar için gelecekteki işlemler, oyuncunun ikametgahına bağlı olarak en fazla 90 gün ve en az 7 gün sonra sona erdirilecektir.</w:t>
      </w:r>
    </w:p>
    <w:p>
      <w:r>
        <w:rPr>
          <w:b/>
          <w:bCs/>
          <w:sz w:val="44"/>
          <w:szCs w:val="44"/>
        </w:rPr>
      </w:r>
      <w:r>
        <w:rPr>
          <w:b/>
          <w:bCs/>
          <w:sz w:val="32"/>
          <w:szCs w:val="32"/>
        </w:rPr>
      </w:r>
      <w:r>
        <w:rPr>
          <w:b/>
          <w:bCs/>
          <w:sz w:val="44"/>
          <w:szCs w:val="44"/>
        </w:rPr>
      </w:r>
      <w:r>
        <w:rPr>
          <w:sz w:val="24"/>
          <w:szCs w:val="24"/>
        </w:rPr>
        <w:t xml:space="preserve">Lütfen her hesabın aynı anda yalnızca tek bir oyunun oynanmasına izin verdiğini unutmayın. Bu nedenle, bir oyun birden fazla cihazda veya aynı cihazda aynı anda birden fazla oyun oynanmamalıdır. Bunu yapmak çeşitli hatalara yol açabilir. </w:t>
      </w:r>
    </w:p>
    <w:p>
      <w:r>
        <w:rPr>
          <w:b/>
          <w:bCs/>
          <w:sz w:val="44"/>
          <w:szCs w:val="44"/>
        </w:rPr>
      </w:r>
      <w:r>
        <w:rPr>
          <w:b/>
          <w:bCs/>
          <w:sz w:val="32"/>
          <w:szCs w:val="32"/>
        </w:rPr>
      </w:r>
      <w:r>
        <w:rPr>
          <w:b/>
          <w:bCs/>
          <w:sz w:val="44"/>
          <w:szCs w:val="44"/>
        </w:rPr>
      </w:r>
      <w:r>
        <w:rPr>
          <w:sz w:val="24"/>
          <w:szCs w:val="24"/>
        </w:rPr>
        <w:t xml:space="preserve">En iyi oyun deneyimi için yazılımın en son sürümünün kullanılması önerilir.</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22"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22"/>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31DB213D-959B-43B7-ABF1-56BC9C2E14A9}"/>
</file>

<file path=customXml/itemProps2.xml><?xml version="1.0" encoding="utf-8"?>
<ds:datastoreItem xmlns:ds="http://schemas.openxmlformats.org/officeDocument/2006/customXml" ds:itemID="{74B43D92-9AD9-48B2-B388-8482CB3A4978}"/>
</file>

<file path=customXml/itemProps3.xml><?xml version="1.0" encoding="utf-8"?>
<ds:datastoreItem xmlns:ds="http://schemas.openxmlformats.org/officeDocument/2006/customXml" ds:itemID="{76473549-79DA-4416-B5D4-B731D5A6EF63}"/>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2023-06-11T20:47:21Z</dcterms:created>
  <dcterms:modified xsi:type="dcterms:W3CDTF">2023-06-11T20:47:21Z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